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94" w:tblpY="1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60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35" w:type="dxa"/>
            <w:vAlign w:val="center"/>
          </w:tcPr>
          <w:p>
            <w:pPr>
              <w:jc w:val="center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类</w:t>
            </w:r>
          </w:p>
          <w:p>
            <w:pPr>
              <w:jc w:val="center"/>
              <w:rPr>
                <w:rFonts w:eastAsia="楷体_GB2312"/>
                <w:bCs/>
              </w:rPr>
            </w:pPr>
          </w:p>
          <w:p>
            <w:pPr>
              <w:jc w:val="center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别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楷体_GB2312"/>
                <w:bCs/>
                <w:sz w:val="44"/>
                <w:lang w:val="en-US" w:eastAsia="zh-CN"/>
              </w:rPr>
            </w:pPr>
            <w:r>
              <w:rPr>
                <w:rFonts w:hint="eastAsia" w:eastAsia="楷体_GB2312"/>
                <w:bCs/>
                <w:sz w:val="32"/>
                <w:szCs w:val="32"/>
                <w:lang w:val="en-US" w:eastAsia="zh-CN"/>
              </w:rPr>
              <w:t>其他仪器设备</w:t>
            </w:r>
          </w:p>
        </w:tc>
      </w:tr>
    </w:tbl>
    <w:p>
      <w:pPr>
        <w:spacing w:before="100" w:beforeAutospacing="1" w:after="100" w:afterAutospacing="1" w:line="480" w:lineRule="exact"/>
        <w:ind w:firstLine="832" w:firstLineChars="200"/>
        <w:rPr>
          <w:rFonts w:eastAsia="楷体_GB2312"/>
          <w:b/>
          <w:sz w:val="44"/>
        </w:rPr>
      </w:pPr>
      <w:r>
        <w:rPr>
          <w:rFonts w:hint="eastAsia" w:eastAsia="楷体_GB2312"/>
          <w:b/>
          <w:sz w:val="44"/>
        </w:rPr>
        <w:t>琼 台 师 范 学 院</w:t>
      </w:r>
    </w:p>
    <w:p>
      <w:pPr>
        <w:spacing w:before="100" w:beforeAutospacing="1" w:after="100" w:afterAutospacing="1" w:line="480" w:lineRule="exact"/>
        <w:ind w:left="637" w:leftChars="199" w:hanging="208" w:hangingChars="50"/>
      </w:pPr>
      <w:r>
        <w:rPr>
          <w:rFonts w:hint="eastAsia" w:eastAsia="楷体_GB2312"/>
          <w:b/>
          <w:sz w:val="44"/>
        </w:rPr>
        <w:t>零 星 物 资 采 购 申 请 表</w:t>
      </w:r>
    </w:p>
    <w:p>
      <w:pPr>
        <w:spacing w:before="100" w:beforeAutospacing="1" w:after="100" w:afterAutospacing="1" w:line="240" w:lineRule="atLeast"/>
        <w:ind w:left="537" w:leftChars="199" w:hanging="108" w:hangingChars="50"/>
        <w:rPr>
          <w:rFonts w:ascii="宋体"/>
        </w:rPr>
      </w:pPr>
      <w:r>
        <w:rPr>
          <w:rFonts w:hint="eastAsia"/>
        </w:rPr>
        <w:t>申请单位：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盖章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填表时间：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 w:ascii="宋体"/>
        </w:rPr>
        <w:t>本表有附表共    页</w:t>
      </w:r>
    </w:p>
    <w:tbl>
      <w:tblPr>
        <w:tblStyle w:val="5"/>
        <w:tblW w:w="10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91"/>
        <w:gridCol w:w="1851"/>
        <w:gridCol w:w="972"/>
        <w:gridCol w:w="1134"/>
        <w:gridCol w:w="5"/>
        <w:gridCol w:w="987"/>
        <w:gridCol w:w="5"/>
        <w:gridCol w:w="283"/>
        <w:gridCol w:w="992"/>
        <w:gridCol w:w="1130"/>
        <w:gridCol w:w="1276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764" w:type="dxa"/>
            <w:vAlign w:val="center"/>
          </w:tcPr>
          <w:p>
            <w:pPr>
              <w:spacing w:line="24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序号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品    名</w:t>
            </w:r>
          </w:p>
        </w:tc>
        <w:tc>
          <w:tcPr>
            <w:tcW w:w="3386" w:type="dxa"/>
            <w:gridSpan w:val="6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规格型号 / 主要技术参数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小计（元）</w:t>
            </w:r>
          </w:p>
        </w:tc>
        <w:tc>
          <w:tcPr>
            <w:tcW w:w="1296" w:type="dxa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使用人及</w:t>
            </w:r>
          </w:p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存放地点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7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42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vertAlign w:val="baseline"/>
                <w:lang w:val="en-US" w:eastAsia="zh-CN" w:bidi="ar-SA"/>
              </w:rPr>
            </w:pPr>
          </w:p>
        </w:tc>
        <w:tc>
          <w:tcPr>
            <w:tcW w:w="3386" w:type="dxa"/>
            <w:gridSpan w:val="6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96" w:type="dxa"/>
          </w:tcPr>
          <w:p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764" w:type="dxa"/>
            <w:vAlign w:val="center"/>
          </w:tcPr>
          <w:p>
            <w:pPr>
              <w:jc w:val="center"/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386" w:type="dxa"/>
            <w:gridSpan w:val="6"/>
            <w:vAlign w:val="center"/>
          </w:tcPr>
          <w:p>
            <w:pPr>
              <w:spacing w:line="240" w:lineRule="atLeast"/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9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386" w:type="dxa"/>
            <w:gridSpan w:val="6"/>
            <w:vAlign w:val="center"/>
          </w:tcPr>
          <w:p>
            <w:pPr>
              <w:spacing w:line="240" w:lineRule="atLeast"/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9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76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</w:t>
            </w:r>
          </w:p>
          <w:p>
            <w:pPr>
              <w:jc w:val="center"/>
            </w:pPr>
            <w:r>
              <w:rPr>
                <w:rFonts w:hint="eastAsia"/>
              </w:rPr>
              <w:t>来源</w:t>
            </w:r>
          </w:p>
        </w:tc>
        <w:tc>
          <w:tcPr>
            <w:tcW w:w="311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采购预算（元）</w:t>
            </w:r>
          </w:p>
        </w:tc>
        <w:tc>
          <w:tcPr>
            <w:tcW w:w="1280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联系人及联系电话</w:t>
            </w:r>
          </w:p>
        </w:tc>
        <w:tc>
          <w:tcPr>
            <w:tcW w:w="3702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  <w:jc w:val="center"/>
        </w:trPr>
        <w:tc>
          <w:tcPr>
            <w:tcW w:w="7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0222" w:type="dxa"/>
            <w:gridSpan w:val="1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exac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使用单位负责人意见</w:t>
            </w:r>
          </w:p>
        </w:tc>
        <w:tc>
          <w:tcPr>
            <w:tcW w:w="9931" w:type="dxa"/>
            <w:gridSpan w:val="11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5292" w:firstLineChars="2450"/>
              <w:rPr>
                <w:rFonts w:hint="eastAsia"/>
              </w:rPr>
            </w:pPr>
          </w:p>
          <w:p>
            <w:pPr>
              <w:ind w:firstLine="5292" w:firstLineChars="2450"/>
            </w:pPr>
            <w:r>
              <w:rPr>
                <w:rFonts w:hint="eastAsia"/>
              </w:rPr>
              <w:t>签字：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exac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国有资产管理科审批意见</w:t>
            </w:r>
          </w:p>
        </w:tc>
        <w:tc>
          <w:tcPr>
            <w:tcW w:w="3957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  <w:r>
              <w:rPr>
                <w:rFonts w:hint="eastAsia"/>
              </w:rPr>
              <w:t xml:space="preserve">签字：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  年    月    日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科研处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负责人意见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科研经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费支出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2" w:type="dxa"/>
            <w:gridSpan w:val="6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  <w:r>
              <w:rPr>
                <w:rFonts w:hint="eastAsia"/>
              </w:rPr>
              <w:t xml:space="preserve">签字：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81" w:hRule="exac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招标采购管理中心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年    月    日</w:t>
            </w:r>
          </w:p>
        </w:tc>
        <w:tc>
          <w:tcPr>
            <w:tcW w:w="3957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 xml:space="preserve">签字：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  年    月    日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20"/>
                <w:kern w:val="0"/>
                <w:sz w:val="24"/>
                <w:szCs w:val="24"/>
              </w:rPr>
              <w:t>国有资产管理处负责人意见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2" w:type="dxa"/>
            <w:gridSpan w:val="6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 xml:space="preserve">签字：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exac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审计处意见</w:t>
            </w:r>
          </w:p>
        </w:tc>
        <w:tc>
          <w:tcPr>
            <w:tcW w:w="3957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签字：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年    月    日</w:t>
            </w: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</w:pPr>
            <w:r>
              <w:rPr>
                <w:rFonts w:hint="eastAsia"/>
              </w:rPr>
              <w:t>签字：          年    月    日</w:t>
            </w:r>
          </w:p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20"/>
                <w:kern w:val="0"/>
                <w:sz w:val="24"/>
                <w:szCs w:val="24"/>
              </w:rPr>
              <w:t>分管校领导</w:t>
            </w:r>
            <w:r>
              <w:rPr>
                <w:rFonts w:hint="eastAsia"/>
                <w:spacing w:val="20"/>
                <w:kern w:val="0"/>
                <w:sz w:val="24"/>
                <w:szCs w:val="24"/>
                <w:lang w:val="en-US" w:eastAsia="zh-CN"/>
              </w:rPr>
              <w:t>审批</w:t>
            </w:r>
            <w:r>
              <w:rPr>
                <w:rFonts w:hint="eastAsia"/>
                <w:spacing w:val="20"/>
                <w:kern w:val="0"/>
                <w:sz w:val="24"/>
                <w:szCs w:val="24"/>
              </w:rPr>
              <w:t>意见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</w:p>
        </w:tc>
        <w:tc>
          <w:tcPr>
            <w:tcW w:w="4982" w:type="dxa"/>
            <w:gridSpan w:val="6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签字：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 xml:space="preserve"> 年    月    日</w:t>
            </w: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</w:pPr>
            <w:r>
              <w:rPr>
                <w:rFonts w:hint="eastAsia"/>
              </w:rPr>
              <w:t>签字：          年    月    日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exac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宋体" w:hAnsi="宋体"/>
                <w:sz w:val="24"/>
                <w:szCs w:val="24"/>
              </w:rPr>
              <w:t>校领导审批意见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r>
              <w:rPr>
                <w:rFonts w:hint="eastAsia"/>
              </w:rPr>
              <w:t xml:space="preserve">签字：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年    月    日</w:t>
            </w:r>
          </w:p>
          <w:p/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签字：                   年    月    日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977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</w:t>
            </w: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 xml:space="preserve"> 年    月    日</w:t>
            </w:r>
          </w:p>
          <w:p>
            <w:pPr>
              <w:jc w:val="center"/>
            </w:pPr>
          </w:p>
        </w:tc>
      </w:tr>
    </w:tbl>
    <w:p>
      <w:pPr>
        <w:spacing w:line="300" w:lineRule="exact"/>
        <w:ind w:firstLine="372" w:firstLineChars="200"/>
        <w:rPr>
          <w:rFonts w:ascii="宋体"/>
          <w:sz w:val="21"/>
        </w:rPr>
      </w:pPr>
      <w:r>
        <w:rPr>
          <w:rFonts w:hint="eastAsia"/>
          <w:b/>
          <w:sz w:val="21"/>
        </w:rPr>
        <w:t>注：</w:t>
      </w:r>
      <w:r>
        <w:rPr>
          <w:rFonts w:hint="eastAsia"/>
          <w:sz w:val="21"/>
        </w:rPr>
        <w:t>1. 本表只适用于非实验室建设专项的一般仪器设备</w:t>
      </w:r>
      <w:r>
        <w:rPr>
          <w:rFonts w:hint="eastAsia" w:ascii="宋体"/>
          <w:sz w:val="21"/>
        </w:rPr>
        <w:t>（单价＜5万元）的</w:t>
      </w:r>
      <w:r>
        <w:rPr>
          <w:rFonts w:hint="eastAsia"/>
          <w:sz w:val="21"/>
        </w:rPr>
        <w:t>零星采购</w:t>
      </w:r>
      <w:r>
        <w:rPr>
          <w:rFonts w:hint="eastAsia" w:ascii="宋体"/>
          <w:sz w:val="21"/>
        </w:rPr>
        <w:t>申请；</w:t>
      </w:r>
    </w:p>
    <w:p>
      <w:pPr>
        <w:spacing w:line="300" w:lineRule="exact"/>
        <w:ind w:firstLine="796" w:firstLineChars="428"/>
        <w:rPr>
          <w:rFonts w:ascii="宋体"/>
          <w:sz w:val="21"/>
        </w:rPr>
      </w:pPr>
      <w:r>
        <w:rPr>
          <w:rFonts w:hint="eastAsia" w:ascii="宋体"/>
          <w:sz w:val="21"/>
        </w:rPr>
        <w:t>2. 若一次申购设备超过3项，则栏目中填写“设备一批见附表”。附表需按要求填写完整的设备购置清单；</w:t>
      </w:r>
    </w:p>
    <w:p>
      <w:pPr>
        <w:spacing w:line="300" w:lineRule="exact"/>
        <w:ind w:firstLine="796" w:firstLineChars="428"/>
        <w:rPr>
          <w:rFonts w:ascii="宋体"/>
          <w:sz w:val="21"/>
        </w:rPr>
      </w:pPr>
      <w:r>
        <w:rPr>
          <w:rFonts w:hint="eastAsia" w:ascii="宋体"/>
          <w:sz w:val="21"/>
        </w:rPr>
        <w:t>3. 填表时请在类别栏中相关设备的空格上打“√”；</w:t>
      </w:r>
    </w:p>
    <w:p>
      <w:pPr>
        <w:spacing w:line="300" w:lineRule="exact"/>
        <w:ind w:firstLine="837" w:firstLineChars="450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</w:rPr>
        <w:t xml:space="preserve">4. </w:t>
      </w:r>
      <w:r>
        <w:rPr>
          <w:rFonts w:hint="eastAsia" w:ascii="宋体"/>
          <w:sz w:val="21"/>
          <w:szCs w:val="21"/>
        </w:rPr>
        <w:t>申请购置的物资由国有资产管理处按海南省省级2020-2022年政府集中采购目录及标准进行配置和统一采购。</w:t>
      </w:r>
    </w:p>
    <w:p>
      <w:pPr>
        <w:spacing w:line="300" w:lineRule="exact"/>
        <w:ind w:firstLine="837" w:firstLineChars="450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5.家具类、协议供货、非协议供货的产品要分开填写申请表。</w:t>
      </w:r>
    </w:p>
    <w:p>
      <w:pPr>
        <w:spacing w:line="300" w:lineRule="exact"/>
        <w:ind w:firstLine="837" w:firstLineChars="450"/>
        <w:rPr>
          <w:rFonts w:hint="eastAsia" w:ascii="宋体"/>
          <w:sz w:val="21"/>
          <w:szCs w:val="21"/>
        </w:rPr>
      </w:pPr>
    </w:p>
    <w:tbl>
      <w:tblPr>
        <w:tblStyle w:val="5"/>
        <w:tblpPr w:leftFromText="180" w:rightFromText="180" w:horzAnchor="margin" w:tblpXSpec="center" w:tblpY="418"/>
        <w:tblW w:w="11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387"/>
        <w:gridCol w:w="3149"/>
        <w:gridCol w:w="850"/>
        <w:gridCol w:w="1134"/>
        <w:gridCol w:w="1418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848" w:type="dxa"/>
            <w:vAlign w:val="center"/>
          </w:tcPr>
          <w:p>
            <w:pPr>
              <w:spacing w:line="240" w:lineRule="atLeas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序号</w:t>
            </w:r>
          </w:p>
        </w:tc>
        <w:tc>
          <w:tcPr>
            <w:tcW w:w="1387" w:type="dxa"/>
            <w:vAlign w:val="center"/>
          </w:tcPr>
          <w:p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品  名</w:t>
            </w:r>
          </w:p>
        </w:tc>
        <w:tc>
          <w:tcPr>
            <w:tcW w:w="3149" w:type="dxa"/>
            <w:vAlign w:val="center"/>
          </w:tcPr>
          <w:p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规格型号 / 主要技术参数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采购单价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小计（元）</w:t>
            </w:r>
          </w:p>
        </w:tc>
        <w:tc>
          <w:tcPr>
            <w:tcW w:w="2376" w:type="dxa"/>
            <w:vAlign w:val="center"/>
          </w:tcPr>
          <w:p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使用人及存放地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9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9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9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9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outlineLvl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9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outlineLvl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2"/>
              <w:rPr>
                <w:rFonts w:cs="Times New Roman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9" w:type="dxa"/>
            <w:vAlign w:val="center"/>
          </w:tcPr>
          <w:p>
            <w:pPr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9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9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9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8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9" w:type="dxa"/>
            <w:vAlign w:val="center"/>
          </w:tcPr>
          <w:p>
            <w:pPr>
              <w:widowControl/>
              <w:spacing w:before="240" w:beforeAutospacing="1" w:after="100" w:afterAutospacing="1"/>
              <w:jc w:val="left"/>
              <w:outlineLvl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Theme="minorEastAsia" w:hAnsiTheme="minorEastAsia" w:eastAsiaTheme="min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9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3149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00" w:lineRule="exact"/>
        <w:ind w:firstLine="1242" w:firstLineChars="450"/>
        <w:jc w:val="center"/>
        <w:rPr>
          <w:rFonts w:ascii="宋体"/>
          <w:sz w:val="30"/>
          <w:szCs w:val="30"/>
        </w:rPr>
      </w:pPr>
      <w:r>
        <w:rPr>
          <w:rFonts w:hint="eastAsia" w:eastAsia="楷体_GB2312"/>
          <w:b/>
          <w:sz w:val="30"/>
          <w:szCs w:val="30"/>
        </w:rPr>
        <w:t>附表：零 星 物 资 采 购清单</w:t>
      </w:r>
    </w:p>
    <w:p/>
    <w:p/>
    <w:p/>
    <w:sectPr>
      <w:headerReference r:id="rId3" w:type="default"/>
      <w:footerReference r:id="rId4" w:type="default"/>
      <w:footerReference r:id="rId5" w:type="even"/>
      <w:pgSz w:w="11907" w:h="16840"/>
      <w:pgMar w:top="1361" w:right="727" w:bottom="244" w:left="862" w:header="1021" w:footer="397" w:gutter="0"/>
      <w:cols w:space="425" w:num="1"/>
      <w:docGrid w:type="linesAndChars" w:linePitch="351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jc w:val="right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  <w:framePr w:wrap="around" w:vAnchor="text" w:hAnchor="margin" w:xAlign="right" w:y="1"/>
      <w:ind w:right="360"/>
      <w:rPr>
        <w:rStyle w:val="8"/>
      </w:rPr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B42D8"/>
    <w:rsid w:val="053B629C"/>
    <w:rsid w:val="08C0743D"/>
    <w:rsid w:val="0E457D89"/>
    <w:rsid w:val="0E85339B"/>
    <w:rsid w:val="14140ECB"/>
    <w:rsid w:val="183F1CE9"/>
    <w:rsid w:val="196441AC"/>
    <w:rsid w:val="19CB164A"/>
    <w:rsid w:val="1DEF28E6"/>
    <w:rsid w:val="1FDF0DA0"/>
    <w:rsid w:val="231C2FEC"/>
    <w:rsid w:val="2C676F72"/>
    <w:rsid w:val="2D1A2AC1"/>
    <w:rsid w:val="30281C88"/>
    <w:rsid w:val="36C03641"/>
    <w:rsid w:val="37E04DE6"/>
    <w:rsid w:val="38441146"/>
    <w:rsid w:val="38CA4F45"/>
    <w:rsid w:val="411872D2"/>
    <w:rsid w:val="41EA3986"/>
    <w:rsid w:val="42AB667E"/>
    <w:rsid w:val="45DE30BD"/>
    <w:rsid w:val="4A68656A"/>
    <w:rsid w:val="58E728E7"/>
    <w:rsid w:val="5E875497"/>
    <w:rsid w:val="6166753D"/>
    <w:rsid w:val="62845E3C"/>
    <w:rsid w:val="63BA261B"/>
    <w:rsid w:val="720B42D8"/>
    <w:rsid w:val="72891F46"/>
    <w:rsid w:val="74EC4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621</Characters>
  <Lines>0</Lines>
  <Paragraphs>0</Paragraphs>
  <TotalTime>4</TotalTime>
  <ScaleCrop>false</ScaleCrop>
  <LinksUpToDate>false</LinksUpToDate>
  <CharactersWithSpaces>1069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2020-07-08T09:25:00Z</dcterms:created>
  <dc:creator>菊影托者</dc:creator>
  <cp:lastModifiedBy>春强</cp:lastModifiedBy>
  <dcterms:modified xsi:type="dcterms:W3CDTF">2022-03-25T07:08:22Z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CE948E10098244CF87A61A9579F2EE77</vt:lpwstr>
  </property>
</Properties>
</file>